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7" w:type="pct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1"/>
        <w:gridCol w:w="6287"/>
      </w:tblGrid>
      <w:tr w:rsidR="00386E33" w:rsidRPr="00447929" w:rsidTr="003D1D85">
        <w:trPr>
          <w:trHeight w:val="326"/>
        </w:trPr>
        <w:tc>
          <w:tcPr>
            <w:tcW w:w="30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E33" w:rsidRPr="00447929" w:rsidRDefault="00386E33" w:rsidP="0044792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9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владения</w:t>
            </w:r>
          </w:p>
        </w:tc>
        <w:tc>
          <w:tcPr>
            <w:tcW w:w="6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E33" w:rsidRPr="00447929" w:rsidRDefault="00386E33" w:rsidP="0044792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9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386E33" w:rsidRPr="00447929" w:rsidTr="003D1D85">
        <w:trPr>
          <w:trHeight w:val="31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E33" w:rsidRPr="00447929" w:rsidRDefault="00386E33" w:rsidP="0044792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9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E33" w:rsidRPr="00447929" w:rsidRDefault="00386E33" w:rsidP="0044792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9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8E2841" w:rsidRPr="004479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386E33" w:rsidRPr="00447929" w:rsidTr="003D1D85">
        <w:trPr>
          <w:trHeight w:val="31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E33" w:rsidRPr="00447929" w:rsidRDefault="00386E33" w:rsidP="0044792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9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строения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E33" w:rsidRPr="00447929" w:rsidRDefault="00386E33" w:rsidP="0044792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9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Типовое</w:t>
            </w:r>
          </w:p>
        </w:tc>
      </w:tr>
      <w:tr w:rsidR="00386E33" w:rsidRPr="00447929" w:rsidTr="003D1D85">
        <w:trPr>
          <w:trHeight w:val="507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E33" w:rsidRPr="00447929" w:rsidRDefault="00386E33" w:rsidP="0044792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9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строения санитарно-техническим нормам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E33" w:rsidRPr="00447929" w:rsidRDefault="00386E33" w:rsidP="0044792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9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386E33" w:rsidRPr="00447929" w:rsidTr="003D1D85">
        <w:trPr>
          <w:trHeight w:val="31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E33" w:rsidRPr="00447929" w:rsidRDefault="00386E33" w:rsidP="0044792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9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E33" w:rsidRPr="00447929" w:rsidRDefault="00386E33" w:rsidP="0044792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9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этажа</w:t>
            </w:r>
          </w:p>
        </w:tc>
      </w:tr>
      <w:tr w:rsidR="00386E33" w:rsidRPr="00447929" w:rsidTr="003D1D85">
        <w:trPr>
          <w:trHeight w:val="507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E33" w:rsidRPr="00447929" w:rsidRDefault="00386E33" w:rsidP="0044792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9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Здание дома культуры: площадь общая (кв.м.)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E33" w:rsidRPr="00447929" w:rsidRDefault="005154D2" w:rsidP="0044792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9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3056,6</w:t>
            </w:r>
          </w:p>
        </w:tc>
      </w:tr>
      <w:tr w:rsidR="00386E33" w:rsidRPr="00447929" w:rsidTr="003D1D85">
        <w:trPr>
          <w:trHeight w:val="507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E33" w:rsidRPr="00447929" w:rsidRDefault="00386E33" w:rsidP="0044792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9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участок: площадь (кв</w:t>
            </w:r>
            <w:proofErr w:type="gramStart"/>
            <w:r w:rsidRPr="004479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479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E33" w:rsidRPr="00447929" w:rsidRDefault="005154D2" w:rsidP="0044792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9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6692</w:t>
            </w:r>
          </w:p>
        </w:tc>
      </w:tr>
      <w:tr w:rsidR="00386E33" w:rsidRPr="00447929" w:rsidTr="003D1D85">
        <w:trPr>
          <w:trHeight w:val="869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E33" w:rsidRPr="00447929" w:rsidRDefault="00386E33" w:rsidP="0044792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9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E33" w:rsidRPr="00447929" w:rsidRDefault="00386E33" w:rsidP="0044792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9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централизованное водоснабжение, канализация, отопление, </w:t>
            </w:r>
            <w:r w:rsidR="00FE13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2014 г. </w:t>
            </w:r>
            <w:r w:rsidRPr="004479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произведена  замена оконных блоков на пластиковые оконные конструкции</w:t>
            </w:r>
          </w:p>
          <w:p w:rsidR="00386E33" w:rsidRPr="00447929" w:rsidRDefault="00386E33" w:rsidP="0044792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1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4"/>
      </w:tblGrid>
      <w:tr w:rsidR="005154D2" w:rsidRPr="00447929" w:rsidTr="005154D2">
        <w:trPr>
          <w:trHeight w:val="358"/>
        </w:trPr>
        <w:tc>
          <w:tcPr>
            <w:tcW w:w="9464" w:type="dxa"/>
            <w:gridSpan w:val="2"/>
            <w:vAlign w:val="center"/>
          </w:tcPr>
          <w:p w:rsidR="005154D2" w:rsidRPr="00447929" w:rsidRDefault="005154D2" w:rsidP="0044792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9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состоянии материально-технической базы учреждения культуры</w:t>
            </w:r>
          </w:p>
        </w:tc>
      </w:tr>
      <w:tr w:rsidR="005154D2" w:rsidRPr="00447929" w:rsidTr="005154D2">
        <w:trPr>
          <w:trHeight w:val="557"/>
        </w:trPr>
        <w:tc>
          <w:tcPr>
            <w:tcW w:w="3510" w:type="dxa"/>
            <w:vAlign w:val="center"/>
          </w:tcPr>
          <w:p w:rsidR="005154D2" w:rsidRPr="00447929" w:rsidRDefault="005154D2" w:rsidP="00447929">
            <w:pPr>
              <w:pStyle w:val="a5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r w:rsidRPr="00447929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Виды оборудования</w:t>
            </w:r>
          </w:p>
        </w:tc>
        <w:tc>
          <w:tcPr>
            <w:tcW w:w="5954" w:type="dxa"/>
            <w:vAlign w:val="center"/>
          </w:tcPr>
          <w:p w:rsidR="005154D2" w:rsidRPr="00447929" w:rsidRDefault="005154D2" w:rsidP="00447929">
            <w:pPr>
              <w:pStyle w:val="a5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447929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Наличие</w:t>
            </w:r>
          </w:p>
        </w:tc>
      </w:tr>
      <w:tr w:rsidR="005154D2" w:rsidRPr="00447929" w:rsidTr="005154D2">
        <w:trPr>
          <w:trHeight w:val="3779"/>
        </w:trPr>
        <w:tc>
          <w:tcPr>
            <w:tcW w:w="3510" w:type="dxa"/>
            <w:vAlign w:val="center"/>
          </w:tcPr>
          <w:p w:rsidR="005154D2" w:rsidRPr="00447929" w:rsidRDefault="005154D2" w:rsidP="0044792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929">
              <w:rPr>
                <w:rFonts w:ascii="Times New Roman" w:eastAsia="Calibri" w:hAnsi="Times New Roman" w:cs="Times New Roman"/>
                <w:sz w:val="24"/>
                <w:szCs w:val="24"/>
              </w:rPr>
              <w:t>Мебель (шт.), в т.ч. (указать наименование):</w:t>
            </w:r>
          </w:p>
        </w:tc>
        <w:tc>
          <w:tcPr>
            <w:tcW w:w="5954" w:type="dxa"/>
          </w:tcPr>
          <w:p w:rsidR="005154D2" w:rsidRPr="00447929" w:rsidRDefault="005154D2" w:rsidP="0044792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929">
              <w:rPr>
                <w:rFonts w:ascii="Times New Roman" w:eastAsia="Calibri" w:hAnsi="Times New Roman" w:cs="Times New Roman"/>
                <w:sz w:val="24"/>
                <w:szCs w:val="24"/>
              </w:rPr>
              <w:t>Шкафы 7шт.</w:t>
            </w:r>
          </w:p>
          <w:p w:rsidR="005154D2" w:rsidRPr="00447929" w:rsidRDefault="005154D2" w:rsidP="0044792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929">
              <w:rPr>
                <w:rFonts w:ascii="Times New Roman" w:eastAsia="Calibri" w:hAnsi="Times New Roman" w:cs="Times New Roman"/>
                <w:sz w:val="24"/>
                <w:szCs w:val="24"/>
              </w:rPr>
              <w:t>Столы  обеденные 11шт</w:t>
            </w:r>
          </w:p>
          <w:p w:rsidR="005154D2" w:rsidRPr="00447929" w:rsidRDefault="005154D2" w:rsidP="0044792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929">
              <w:rPr>
                <w:rFonts w:ascii="Times New Roman" w:eastAsia="Calibri" w:hAnsi="Times New Roman" w:cs="Times New Roman"/>
                <w:sz w:val="24"/>
                <w:szCs w:val="24"/>
              </w:rPr>
              <w:t>Столы журнальные 7шт.</w:t>
            </w:r>
          </w:p>
          <w:p w:rsidR="005154D2" w:rsidRPr="00447929" w:rsidRDefault="005154D2" w:rsidP="0044792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929">
              <w:rPr>
                <w:rFonts w:ascii="Times New Roman" w:eastAsia="Calibri" w:hAnsi="Times New Roman" w:cs="Times New Roman"/>
                <w:sz w:val="24"/>
                <w:szCs w:val="24"/>
              </w:rPr>
              <w:t>Столы компьютерные 7шт.</w:t>
            </w:r>
          </w:p>
          <w:p w:rsidR="005154D2" w:rsidRPr="00447929" w:rsidRDefault="005154D2" w:rsidP="0044792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929">
              <w:rPr>
                <w:rFonts w:ascii="Times New Roman" w:eastAsia="Calibri" w:hAnsi="Times New Roman" w:cs="Times New Roman"/>
                <w:sz w:val="24"/>
                <w:szCs w:val="24"/>
              </w:rPr>
              <w:t>Столы выставочные 6шт</w:t>
            </w:r>
          </w:p>
          <w:p w:rsidR="005154D2" w:rsidRPr="00447929" w:rsidRDefault="005154D2" w:rsidP="0044792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929">
              <w:rPr>
                <w:rFonts w:ascii="Times New Roman" w:eastAsia="Calibri" w:hAnsi="Times New Roman" w:cs="Times New Roman"/>
                <w:sz w:val="24"/>
                <w:szCs w:val="24"/>
              </w:rPr>
              <w:t>Столы пластмассовые  3шт.</w:t>
            </w:r>
          </w:p>
          <w:p w:rsidR="005154D2" w:rsidRPr="00447929" w:rsidRDefault="005154D2" w:rsidP="0044792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929">
              <w:rPr>
                <w:rFonts w:ascii="Times New Roman" w:eastAsia="Calibri" w:hAnsi="Times New Roman" w:cs="Times New Roman"/>
                <w:sz w:val="24"/>
                <w:szCs w:val="24"/>
              </w:rPr>
              <w:t>Стулья 120шт.</w:t>
            </w:r>
          </w:p>
          <w:p w:rsidR="005154D2" w:rsidRPr="00447929" w:rsidRDefault="005154D2" w:rsidP="0044792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929">
              <w:rPr>
                <w:rFonts w:ascii="Times New Roman" w:eastAsia="Calibri" w:hAnsi="Times New Roman" w:cs="Times New Roman"/>
                <w:sz w:val="24"/>
                <w:szCs w:val="24"/>
              </w:rPr>
              <w:t>Диваны офисные 8шт.</w:t>
            </w:r>
          </w:p>
          <w:p w:rsidR="005154D2" w:rsidRPr="00447929" w:rsidRDefault="005154D2" w:rsidP="0044792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929">
              <w:rPr>
                <w:rFonts w:ascii="Times New Roman" w:eastAsia="Calibri" w:hAnsi="Times New Roman" w:cs="Times New Roman"/>
                <w:sz w:val="24"/>
                <w:szCs w:val="24"/>
              </w:rPr>
              <w:t>Кресло 4шт.</w:t>
            </w:r>
          </w:p>
          <w:p w:rsidR="005154D2" w:rsidRPr="00447929" w:rsidRDefault="005154D2" w:rsidP="0044792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929">
              <w:rPr>
                <w:rFonts w:ascii="Times New Roman" w:eastAsia="Calibri" w:hAnsi="Times New Roman" w:cs="Times New Roman"/>
                <w:sz w:val="24"/>
                <w:szCs w:val="24"/>
              </w:rPr>
              <w:t>Стенка 1шт.</w:t>
            </w:r>
          </w:p>
        </w:tc>
      </w:tr>
      <w:tr w:rsidR="005154D2" w:rsidRPr="00447929" w:rsidTr="005154D2">
        <w:trPr>
          <w:trHeight w:val="689"/>
        </w:trPr>
        <w:tc>
          <w:tcPr>
            <w:tcW w:w="3510" w:type="dxa"/>
            <w:vAlign w:val="center"/>
          </w:tcPr>
          <w:p w:rsidR="005154D2" w:rsidRPr="00447929" w:rsidRDefault="005154D2" w:rsidP="0044792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929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Специальное сценическое оборудо</w:t>
            </w:r>
            <w:r w:rsidRPr="004479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вание </w:t>
            </w:r>
            <w:r w:rsidRPr="0044792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(комплектов)</w:t>
            </w:r>
          </w:p>
        </w:tc>
        <w:tc>
          <w:tcPr>
            <w:tcW w:w="5954" w:type="dxa"/>
          </w:tcPr>
          <w:p w:rsidR="005154D2" w:rsidRPr="00447929" w:rsidRDefault="005154D2" w:rsidP="0044792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929">
              <w:rPr>
                <w:rFonts w:ascii="Times New Roman" w:eastAsia="Calibri" w:hAnsi="Times New Roman" w:cs="Times New Roman"/>
                <w:sz w:val="24"/>
                <w:szCs w:val="24"/>
              </w:rPr>
              <w:t>Одежда сцены 1 комплект</w:t>
            </w:r>
          </w:p>
        </w:tc>
      </w:tr>
      <w:tr w:rsidR="005154D2" w:rsidRPr="00447929" w:rsidTr="005154D2">
        <w:trPr>
          <w:trHeight w:val="179"/>
        </w:trPr>
        <w:tc>
          <w:tcPr>
            <w:tcW w:w="3510" w:type="dxa"/>
            <w:vAlign w:val="center"/>
          </w:tcPr>
          <w:p w:rsidR="005154D2" w:rsidRPr="00447929" w:rsidRDefault="005154D2" w:rsidP="0044792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9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Профессиональная   </w:t>
            </w:r>
            <w:proofErr w:type="spellStart"/>
            <w:r w:rsidRPr="00447929">
              <w:rPr>
                <w:rFonts w:ascii="Times New Roman" w:eastAsia="Calibri" w:hAnsi="Times New Roman" w:cs="Times New Roman"/>
                <w:sz w:val="24"/>
                <w:szCs w:val="24"/>
              </w:rPr>
              <w:t>звукоусилитель</w:t>
            </w:r>
            <w:r w:rsidRPr="0044792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44792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ная</w:t>
            </w:r>
            <w:proofErr w:type="spellEnd"/>
            <w:r w:rsidRPr="0044792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и светотехническая аппаратура (комплектов)</w:t>
            </w:r>
          </w:p>
        </w:tc>
        <w:tc>
          <w:tcPr>
            <w:tcW w:w="5954" w:type="dxa"/>
          </w:tcPr>
          <w:p w:rsidR="005154D2" w:rsidRPr="00447929" w:rsidRDefault="005154D2" w:rsidP="00447929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44792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Стереоусилители</w:t>
            </w:r>
            <w:proofErr w:type="spellEnd"/>
            <w:r w:rsidRPr="0044792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 1шт.</w:t>
            </w:r>
          </w:p>
          <w:p w:rsidR="005154D2" w:rsidRPr="00447929" w:rsidRDefault="005154D2" w:rsidP="00447929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44792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Микшерный</w:t>
            </w:r>
            <w:proofErr w:type="spellEnd"/>
            <w:r w:rsidRPr="0044792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пульт 2шт.</w:t>
            </w:r>
          </w:p>
          <w:p w:rsidR="005154D2" w:rsidRPr="00447929" w:rsidRDefault="005154D2" w:rsidP="00447929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4792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Светотехническая аппаратура 2шт.</w:t>
            </w:r>
          </w:p>
          <w:p w:rsidR="005154D2" w:rsidRPr="00447929" w:rsidRDefault="005154D2" w:rsidP="0044792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792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Стереоколонки</w:t>
            </w:r>
            <w:proofErr w:type="spellEnd"/>
            <w:r w:rsidRPr="0044792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4шт.</w:t>
            </w:r>
          </w:p>
        </w:tc>
      </w:tr>
      <w:tr w:rsidR="005154D2" w:rsidRPr="00447929" w:rsidTr="005154D2">
        <w:trPr>
          <w:trHeight w:val="179"/>
        </w:trPr>
        <w:tc>
          <w:tcPr>
            <w:tcW w:w="3510" w:type="dxa"/>
            <w:vAlign w:val="center"/>
          </w:tcPr>
          <w:p w:rsidR="005154D2" w:rsidRPr="00447929" w:rsidRDefault="005154D2" w:rsidP="00447929">
            <w:pPr>
              <w:pStyle w:val="a5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44792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Музыкальные инструменты (шт.), в т.ч. (указать наименование):</w:t>
            </w:r>
          </w:p>
        </w:tc>
        <w:tc>
          <w:tcPr>
            <w:tcW w:w="5954" w:type="dxa"/>
          </w:tcPr>
          <w:p w:rsidR="005154D2" w:rsidRPr="00447929" w:rsidRDefault="005154D2" w:rsidP="00447929">
            <w:pPr>
              <w:pStyle w:val="a5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44792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Баян   2шт.</w:t>
            </w:r>
          </w:p>
          <w:p w:rsidR="005154D2" w:rsidRPr="00447929" w:rsidRDefault="005154D2" w:rsidP="00447929">
            <w:pPr>
              <w:pStyle w:val="a5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44792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Гармонь 1шт.</w:t>
            </w:r>
          </w:p>
          <w:p w:rsidR="005154D2" w:rsidRPr="00447929" w:rsidRDefault="005154D2" w:rsidP="0044792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92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Гитара 1шт.</w:t>
            </w:r>
          </w:p>
        </w:tc>
      </w:tr>
      <w:tr w:rsidR="005154D2" w:rsidRPr="00447929" w:rsidTr="005154D2">
        <w:trPr>
          <w:trHeight w:val="179"/>
        </w:trPr>
        <w:tc>
          <w:tcPr>
            <w:tcW w:w="3510" w:type="dxa"/>
            <w:vAlign w:val="center"/>
          </w:tcPr>
          <w:p w:rsidR="005154D2" w:rsidRPr="00447929" w:rsidRDefault="005154D2" w:rsidP="00447929">
            <w:pPr>
              <w:pStyle w:val="a5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44792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Компьютеры (шт.)</w:t>
            </w:r>
          </w:p>
        </w:tc>
        <w:tc>
          <w:tcPr>
            <w:tcW w:w="5954" w:type="dxa"/>
          </w:tcPr>
          <w:p w:rsidR="005154D2" w:rsidRPr="00447929" w:rsidRDefault="005154D2" w:rsidP="00447929">
            <w:pPr>
              <w:pStyle w:val="a5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44792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Компьютеры  8шт.</w:t>
            </w:r>
          </w:p>
          <w:p w:rsidR="005154D2" w:rsidRPr="00447929" w:rsidRDefault="005154D2" w:rsidP="0044792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92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Ноутбуки 3 шт.</w:t>
            </w:r>
          </w:p>
        </w:tc>
      </w:tr>
    </w:tbl>
    <w:p w:rsidR="00386E33" w:rsidRPr="00447929" w:rsidRDefault="00386E33" w:rsidP="0044792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7929">
        <w:rPr>
          <w:rFonts w:ascii="Times New Roman" w:hAnsi="Times New Roman" w:cs="Times New Roman"/>
          <w:sz w:val="24"/>
          <w:szCs w:val="24"/>
          <w:lang w:eastAsia="ru-RU"/>
        </w:rPr>
        <w:t>Обеспечение безопасности учреждения культуры:</w:t>
      </w:r>
    </w:p>
    <w:p w:rsidR="00C55595" w:rsidRPr="00447929" w:rsidRDefault="00386E33" w:rsidP="0044792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7929">
        <w:rPr>
          <w:rFonts w:ascii="Times New Roman" w:hAnsi="Times New Roman" w:cs="Times New Roman"/>
          <w:sz w:val="24"/>
          <w:szCs w:val="24"/>
          <w:lang w:eastAsia="ru-RU"/>
        </w:rPr>
        <w:t xml:space="preserve">На этажах, в коридорах </w:t>
      </w:r>
      <w:r w:rsidR="003D1D85" w:rsidRPr="00447929">
        <w:rPr>
          <w:rFonts w:ascii="Times New Roman" w:hAnsi="Times New Roman" w:cs="Times New Roman"/>
          <w:sz w:val="24"/>
          <w:szCs w:val="24"/>
          <w:lang w:eastAsia="ru-RU"/>
        </w:rPr>
        <w:t>МБУ ДК «Октябрь»</w:t>
      </w:r>
      <w:r w:rsidRPr="00447929">
        <w:rPr>
          <w:rFonts w:ascii="Times New Roman" w:hAnsi="Times New Roman" w:cs="Times New Roman"/>
          <w:sz w:val="24"/>
          <w:szCs w:val="24"/>
          <w:lang w:eastAsia="ru-RU"/>
        </w:rPr>
        <w:t xml:space="preserve"> имеются схемы эвакуации и информационные указатели эвакуации (указатели выходов, движения людей и т.д.). </w:t>
      </w:r>
    </w:p>
    <w:p w:rsidR="00386E33" w:rsidRPr="00447929" w:rsidRDefault="00386E33" w:rsidP="0044792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7929">
        <w:rPr>
          <w:rFonts w:ascii="Times New Roman" w:hAnsi="Times New Roman" w:cs="Times New Roman"/>
          <w:sz w:val="24"/>
          <w:szCs w:val="24"/>
          <w:lang w:eastAsia="ru-RU"/>
        </w:rPr>
        <w:t>На объекте имеется индивидуальная аптечка и медицинский комплект для оказания помощи пострадавшим.</w:t>
      </w:r>
    </w:p>
    <w:p w:rsidR="00386E33" w:rsidRPr="00447929" w:rsidRDefault="00386E33" w:rsidP="0044792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7929">
        <w:rPr>
          <w:rFonts w:ascii="Times New Roman" w:hAnsi="Times New Roman" w:cs="Times New Roman"/>
          <w:sz w:val="24"/>
          <w:szCs w:val="24"/>
          <w:lang w:eastAsia="ru-RU"/>
        </w:rPr>
        <w:t xml:space="preserve">Для эвакуации из учреждения предусмотрено </w:t>
      </w:r>
      <w:r w:rsidR="003D1D85" w:rsidRPr="00447929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4479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7929">
        <w:rPr>
          <w:rFonts w:ascii="Times New Roman" w:hAnsi="Times New Roman" w:cs="Times New Roman"/>
          <w:sz w:val="24"/>
          <w:szCs w:val="24"/>
          <w:lang w:eastAsia="ru-RU"/>
        </w:rPr>
        <w:t>эвакуационных</w:t>
      </w:r>
      <w:proofErr w:type="gramEnd"/>
      <w:r w:rsidRPr="00447929">
        <w:rPr>
          <w:rFonts w:ascii="Times New Roman" w:hAnsi="Times New Roman" w:cs="Times New Roman"/>
          <w:sz w:val="24"/>
          <w:szCs w:val="24"/>
          <w:lang w:eastAsia="ru-RU"/>
        </w:rPr>
        <w:t xml:space="preserve"> выхода.</w:t>
      </w:r>
    </w:p>
    <w:p w:rsidR="00386E33" w:rsidRPr="00447929" w:rsidRDefault="00386E33" w:rsidP="0044792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7929">
        <w:rPr>
          <w:rFonts w:ascii="Times New Roman" w:hAnsi="Times New Roman" w:cs="Times New Roman"/>
          <w:sz w:val="24"/>
          <w:szCs w:val="24"/>
          <w:lang w:eastAsia="ru-RU"/>
        </w:rPr>
        <w:t>На каждом этаже, во всех кабинетах, предусмотрены первичные средства пожаротушения (огнетушители).</w:t>
      </w:r>
    </w:p>
    <w:p w:rsidR="00386E33" w:rsidRPr="00447929" w:rsidRDefault="00386E33" w:rsidP="0044792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7929">
        <w:rPr>
          <w:rFonts w:ascii="Times New Roman" w:hAnsi="Times New Roman" w:cs="Times New Roman"/>
          <w:sz w:val="24"/>
          <w:szCs w:val="24"/>
          <w:lang w:eastAsia="ru-RU"/>
        </w:rPr>
        <w:t xml:space="preserve">Здание </w:t>
      </w:r>
      <w:r w:rsidR="003D1D85" w:rsidRPr="00447929">
        <w:rPr>
          <w:rFonts w:ascii="Times New Roman" w:hAnsi="Times New Roman" w:cs="Times New Roman"/>
          <w:sz w:val="24"/>
          <w:szCs w:val="24"/>
          <w:lang w:eastAsia="ru-RU"/>
        </w:rPr>
        <w:t>МБУ ДК «Октябрь»</w:t>
      </w:r>
      <w:r w:rsidRPr="00447929">
        <w:rPr>
          <w:rFonts w:ascii="Times New Roman" w:hAnsi="Times New Roman" w:cs="Times New Roman"/>
          <w:sz w:val="24"/>
          <w:szCs w:val="24"/>
          <w:lang w:eastAsia="ru-RU"/>
        </w:rPr>
        <w:t xml:space="preserve"> оборудовано автоматической пожарной сигнализацией  и </w:t>
      </w:r>
      <w:r w:rsidR="00C55595" w:rsidRPr="00447929">
        <w:rPr>
          <w:rFonts w:ascii="Times New Roman" w:hAnsi="Times New Roman" w:cs="Times New Roman"/>
          <w:sz w:val="24"/>
          <w:szCs w:val="24"/>
          <w:lang w:eastAsia="ru-RU"/>
        </w:rPr>
        <w:t>тревожной кнопкой.</w:t>
      </w:r>
    </w:p>
    <w:p w:rsidR="005063A1" w:rsidRDefault="005063A1"/>
    <w:sectPr w:rsidR="005063A1" w:rsidSect="0044792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8473E"/>
    <w:multiLevelType w:val="multilevel"/>
    <w:tmpl w:val="B2AC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6E33"/>
    <w:rsid w:val="00386E33"/>
    <w:rsid w:val="003D1D85"/>
    <w:rsid w:val="00447929"/>
    <w:rsid w:val="005063A1"/>
    <w:rsid w:val="005154D2"/>
    <w:rsid w:val="006A04A6"/>
    <w:rsid w:val="008E2841"/>
    <w:rsid w:val="00C55595"/>
    <w:rsid w:val="00FE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A1"/>
  </w:style>
  <w:style w:type="paragraph" w:styleId="4">
    <w:name w:val="heading 4"/>
    <w:basedOn w:val="a"/>
    <w:link w:val="40"/>
    <w:uiPriority w:val="9"/>
    <w:qFormat/>
    <w:rsid w:val="00386E33"/>
    <w:pPr>
      <w:spacing w:before="136" w:after="136" w:line="240" w:lineRule="auto"/>
      <w:outlineLvl w:val="3"/>
    </w:pPr>
    <w:rPr>
      <w:rFonts w:ascii="inherit" w:eastAsia="Times New Roman" w:hAnsi="inherit" w:cs="Times New Roman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86E33"/>
    <w:rPr>
      <w:rFonts w:ascii="inherit" w:eastAsia="Times New Roman" w:hAnsi="inherit" w:cs="Times New Roman"/>
      <w:sz w:val="25"/>
      <w:szCs w:val="25"/>
      <w:lang w:eastAsia="ru-RU"/>
    </w:rPr>
  </w:style>
  <w:style w:type="character" w:styleId="a3">
    <w:name w:val="Strong"/>
    <w:basedOn w:val="a0"/>
    <w:uiPriority w:val="22"/>
    <w:qFormat/>
    <w:rsid w:val="00386E33"/>
    <w:rPr>
      <w:b/>
      <w:bCs/>
    </w:rPr>
  </w:style>
  <w:style w:type="paragraph" w:styleId="a4">
    <w:name w:val="Normal (Web)"/>
    <w:basedOn w:val="a"/>
    <w:uiPriority w:val="99"/>
    <w:unhideWhenUsed/>
    <w:rsid w:val="00386E33"/>
    <w:pPr>
      <w:spacing w:after="13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C555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55595"/>
    <w:rPr>
      <w:rFonts w:ascii="Courier New" w:eastAsia="Times New Roman" w:hAnsi="Courier New" w:cs="Times New Roman"/>
      <w:sz w:val="20"/>
      <w:szCs w:val="20"/>
    </w:rPr>
  </w:style>
  <w:style w:type="paragraph" w:styleId="a5">
    <w:name w:val="No Spacing"/>
    <w:uiPriority w:val="1"/>
    <w:qFormat/>
    <w:rsid w:val="004479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364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User0217</dc:creator>
  <cp:lastModifiedBy>Владелец</cp:lastModifiedBy>
  <cp:revision>4</cp:revision>
  <dcterms:created xsi:type="dcterms:W3CDTF">2017-04-13T02:04:00Z</dcterms:created>
  <dcterms:modified xsi:type="dcterms:W3CDTF">2017-04-13T03:55:00Z</dcterms:modified>
</cp:coreProperties>
</file>